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8D" w:rsidRPr="003B2BDD" w:rsidRDefault="00E76A8D" w:rsidP="00E76A8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2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Інформація про загальну кількість акцій та голосуючих акцій станом на дату складання переліку осіб, </w:t>
      </w:r>
      <w:r w:rsidRPr="003B2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які мають право на участь у Загальних зборах</w:t>
      </w:r>
      <w:r w:rsidRPr="003B2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76A8D" w:rsidRPr="003B2BDD" w:rsidRDefault="00E76A8D" w:rsidP="00E76A8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2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04</w:t>
      </w:r>
      <w:r w:rsidRPr="003B2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квітня 2019</w:t>
      </w:r>
      <w:r w:rsidRPr="003B2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року згідно наданого Національним депозитарієм України реєстру власників цінних паперів:</w:t>
      </w:r>
    </w:p>
    <w:p w:rsidR="00E76A8D" w:rsidRPr="003B2BDD" w:rsidRDefault="00E76A8D" w:rsidP="00E76A8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2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загальна кількість акцій </w:t>
      </w:r>
      <w:r w:rsidRPr="003B2BDD">
        <w:rPr>
          <w:rFonts w:ascii="Times New Roman" w:hAnsi="Times New Roman" w:cs="Times New Roman"/>
          <w:color w:val="000000"/>
          <w:sz w:val="28"/>
          <w:szCs w:val="28"/>
        </w:rPr>
        <w:t>ПУБЛІЧНОГО АКЦІОНЕРНОГО ТОВАРИСТВА «ГАЛАНТЕРЕЯ»</w:t>
      </w:r>
      <w:r w:rsidRPr="003B2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складає 84132 простих іменних акцій;</w:t>
      </w:r>
    </w:p>
    <w:p w:rsidR="00E76A8D" w:rsidRPr="003B2BDD" w:rsidRDefault="00E76A8D" w:rsidP="00E76A8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2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загальна кількість голосуючих акцій </w:t>
      </w:r>
      <w:r w:rsidRPr="003B2BDD">
        <w:rPr>
          <w:rFonts w:ascii="Times New Roman" w:hAnsi="Times New Roman" w:cs="Times New Roman"/>
          <w:color w:val="000000"/>
          <w:sz w:val="28"/>
          <w:szCs w:val="28"/>
        </w:rPr>
        <w:t>ПУБЛІЧНОГО АКЦІОНЕРНОГО ТОВАРИСТВА «ГАЛАНТЕРЕЯ»</w:t>
      </w:r>
      <w:r w:rsidRPr="003B2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складає 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9035</w:t>
      </w:r>
      <w:r w:rsidRPr="003B2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простих іменних акцій.</w:t>
      </w:r>
    </w:p>
    <w:p w:rsidR="009E5CBB" w:rsidRDefault="009E5CBB"/>
    <w:sectPr w:rsidR="009E5CBB" w:rsidSect="009E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revisionView w:inkAnnotations="0"/>
  <w:defaultTabStop w:val="708"/>
  <w:characterSpacingControl w:val="doNotCompress"/>
  <w:compat/>
  <w:rsids>
    <w:rsidRoot w:val="00E76A8D"/>
    <w:rsid w:val="00292CEC"/>
    <w:rsid w:val="0064731E"/>
    <w:rsid w:val="009B1709"/>
    <w:rsid w:val="009E5CBB"/>
    <w:rsid w:val="00E7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Mironchenko</dc:creator>
  <cp:keywords/>
  <dc:description/>
  <cp:lastModifiedBy>Mironchenko</cp:lastModifiedBy>
  <cp:revision>1</cp:revision>
  <dcterms:created xsi:type="dcterms:W3CDTF">2019-04-09T11:29:00Z</dcterms:created>
  <dcterms:modified xsi:type="dcterms:W3CDTF">2019-04-09T11:31:00Z</dcterms:modified>
</cp:coreProperties>
</file>